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B92" w:rsidRPr="00F90B92" w:rsidRDefault="00F90B92" w:rsidP="00F90B92">
      <w:pPr>
        <w:jc w:val="both"/>
        <w:rPr>
          <w:rFonts w:ascii="Times New Roman" w:hAnsi="Times New Roman" w:cs="Times New Roman"/>
          <w:sz w:val="28"/>
          <w:szCs w:val="28"/>
        </w:rPr>
      </w:pPr>
      <w:r w:rsidRPr="00F90B92">
        <w:rPr>
          <w:rFonts w:ascii="Times New Roman" w:hAnsi="Times New Roman" w:cs="Times New Roman"/>
          <w:sz w:val="28"/>
          <w:szCs w:val="28"/>
        </w:rPr>
        <w:t>По информации ГУ МВД России по Алтайскому краю за 7 месяцев 2024</w:t>
      </w:r>
    </w:p>
    <w:p w:rsidR="00F90B92" w:rsidRPr="00F90B92" w:rsidRDefault="00F90B92" w:rsidP="00F90B92">
      <w:pPr>
        <w:jc w:val="both"/>
        <w:rPr>
          <w:rFonts w:ascii="Times New Roman" w:hAnsi="Times New Roman" w:cs="Times New Roman"/>
          <w:sz w:val="28"/>
          <w:szCs w:val="28"/>
        </w:rPr>
      </w:pPr>
      <w:r w:rsidRPr="00F90B92">
        <w:rPr>
          <w:rFonts w:ascii="Times New Roman" w:hAnsi="Times New Roman" w:cs="Times New Roman"/>
          <w:sz w:val="28"/>
          <w:szCs w:val="28"/>
        </w:rPr>
        <w:t>года на территории Алтайского края зарегистрировано 175 дорожно-</w:t>
      </w:r>
    </w:p>
    <w:p w:rsidR="00F90B92" w:rsidRPr="00F90B92" w:rsidRDefault="00F90B92" w:rsidP="00F90B9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0B92">
        <w:rPr>
          <w:rFonts w:ascii="Times New Roman" w:hAnsi="Times New Roman" w:cs="Times New Roman"/>
          <w:sz w:val="28"/>
          <w:szCs w:val="28"/>
        </w:rPr>
        <w:t>транспортных происшествий (далее – ДТП) с участием детей (7 мес. 2023 года</w:t>
      </w:r>
      <w:proofErr w:type="gramEnd"/>
    </w:p>
    <w:p w:rsidR="00F90B92" w:rsidRPr="00F90B92" w:rsidRDefault="00F90B92" w:rsidP="00F90B92">
      <w:pPr>
        <w:jc w:val="both"/>
        <w:rPr>
          <w:rFonts w:ascii="Times New Roman" w:hAnsi="Times New Roman" w:cs="Times New Roman"/>
          <w:sz w:val="28"/>
          <w:szCs w:val="28"/>
        </w:rPr>
      </w:pPr>
      <w:r w:rsidRPr="00F90B92">
        <w:rPr>
          <w:rFonts w:ascii="Times New Roman" w:hAnsi="Times New Roman" w:cs="Times New Roman"/>
          <w:sz w:val="28"/>
          <w:szCs w:val="28"/>
        </w:rPr>
        <w:t xml:space="preserve">– 179), в </w:t>
      </w:r>
      <w:proofErr w:type="gramStart"/>
      <w:r w:rsidRPr="00F90B92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F90B92">
        <w:rPr>
          <w:rFonts w:ascii="Times New Roman" w:hAnsi="Times New Roman" w:cs="Times New Roman"/>
          <w:sz w:val="28"/>
          <w:szCs w:val="28"/>
        </w:rPr>
        <w:t xml:space="preserve"> 3 ребенка погибли (7 мес. 2023 года – 5)</w:t>
      </w:r>
    </w:p>
    <w:p w:rsidR="00F90B92" w:rsidRPr="00F90B92" w:rsidRDefault="00F90B92" w:rsidP="00F90B92">
      <w:pPr>
        <w:jc w:val="both"/>
        <w:rPr>
          <w:rFonts w:ascii="Times New Roman" w:hAnsi="Times New Roman" w:cs="Times New Roman"/>
          <w:sz w:val="28"/>
          <w:szCs w:val="28"/>
        </w:rPr>
      </w:pPr>
      <w:r w:rsidRPr="00F90B92">
        <w:rPr>
          <w:rFonts w:ascii="Times New Roman" w:hAnsi="Times New Roman" w:cs="Times New Roman"/>
          <w:sz w:val="28"/>
          <w:szCs w:val="28"/>
        </w:rPr>
        <w:t>и 193 получили травмы (7 мес. 2023 года – 191). Из них с участием детей-</w:t>
      </w:r>
    </w:p>
    <w:p w:rsidR="00F90B92" w:rsidRPr="00F90B92" w:rsidRDefault="00F90B92" w:rsidP="00F90B92">
      <w:pPr>
        <w:jc w:val="both"/>
        <w:rPr>
          <w:rFonts w:ascii="Times New Roman" w:hAnsi="Times New Roman" w:cs="Times New Roman"/>
          <w:sz w:val="28"/>
          <w:szCs w:val="28"/>
        </w:rPr>
      </w:pPr>
      <w:r w:rsidRPr="00F90B92">
        <w:rPr>
          <w:rFonts w:ascii="Times New Roman" w:hAnsi="Times New Roman" w:cs="Times New Roman"/>
          <w:sz w:val="28"/>
          <w:szCs w:val="28"/>
        </w:rPr>
        <w:t>пассажиров зарегистрировано 67 ДТП (7 мес. 2023 года – 61), в результате</w:t>
      </w:r>
    </w:p>
    <w:p w:rsidR="00F90B92" w:rsidRPr="00F90B92" w:rsidRDefault="00F90B92" w:rsidP="00F90B9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0B92">
        <w:rPr>
          <w:rFonts w:ascii="Times New Roman" w:hAnsi="Times New Roman" w:cs="Times New Roman"/>
          <w:sz w:val="28"/>
          <w:szCs w:val="28"/>
        </w:rPr>
        <w:t>которых погибли 3 ребенка (7 мес. 2023 года – 5) и 79 получили ранения (7</w:t>
      </w:r>
      <w:proofErr w:type="gramEnd"/>
    </w:p>
    <w:p w:rsidR="00F90B92" w:rsidRPr="00F90B92" w:rsidRDefault="00F90B92" w:rsidP="00F90B92">
      <w:pPr>
        <w:jc w:val="both"/>
        <w:rPr>
          <w:rFonts w:ascii="Times New Roman" w:hAnsi="Times New Roman" w:cs="Times New Roman"/>
          <w:sz w:val="28"/>
          <w:szCs w:val="28"/>
        </w:rPr>
      </w:pPr>
      <w:r w:rsidRPr="00F90B92">
        <w:rPr>
          <w:rFonts w:ascii="Times New Roman" w:hAnsi="Times New Roman" w:cs="Times New Roman"/>
          <w:sz w:val="28"/>
          <w:szCs w:val="28"/>
        </w:rPr>
        <w:t>мес. 2023 года – 70).</w:t>
      </w:r>
    </w:p>
    <w:p w:rsidR="00F90B92" w:rsidRPr="00F90B92" w:rsidRDefault="00F90B92" w:rsidP="00F90B92">
      <w:pPr>
        <w:jc w:val="both"/>
        <w:rPr>
          <w:rFonts w:ascii="Times New Roman" w:hAnsi="Times New Roman" w:cs="Times New Roman"/>
          <w:sz w:val="28"/>
          <w:szCs w:val="28"/>
        </w:rPr>
      </w:pPr>
      <w:r w:rsidRPr="00F90B92">
        <w:rPr>
          <w:rFonts w:ascii="Times New Roman" w:hAnsi="Times New Roman" w:cs="Times New Roman"/>
          <w:sz w:val="28"/>
          <w:szCs w:val="28"/>
        </w:rPr>
        <w:t>На 100,0% увеличилось количество ДТП, в которых пострадавшие дети</w:t>
      </w:r>
    </w:p>
    <w:p w:rsidR="00F90B92" w:rsidRPr="00F90B92" w:rsidRDefault="00F90B92" w:rsidP="00F90B92">
      <w:pPr>
        <w:jc w:val="both"/>
        <w:rPr>
          <w:rFonts w:ascii="Times New Roman" w:hAnsi="Times New Roman" w:cs="Times New Roman"/>
          <w:sz w:val="28"/>
          <w:szCs w:val="28"/>
        </w:rPr>
      </w:pPr>
      <w:r w:rsidRPr="00F90B92">
        <w:rPr>
          <w:rFonts w:ascii="Times New Roman" w:hAnsi="Times New Roman" w:cs="Times New Roman"/>
          <w:sz w:val="28"/>
          <w:szCs w:val="28"/>
        </w:rPr>
        <w:t>от 7 до 12 лет перевозились без использования детских удерживающих</w:t>
      </w:r>
    </w:p>
    <w:p w:rsidR="00F90B92" w:rsidRPr="00F90B92" w:rsidRDefault="00F90B92" w:rsidP="00F90B92">
      <w:pPr>
        <w:jc w:val="both"/>
        <w:rPr>
          <w:rFonts w:ascii="Times New Roman" w:hAnsi="Times New Roman" w:cs="Times New Roman"/>
          <w:sz w:val="28"/>
          <w:szCs w:val="28"/>
        </w:rPr>
      </w:pPr>
      <w:r w:rsidRPr="00F90B92">
        <w:rPr>
          <w:rFonts w:ascii="Times New Roman" w:hAnsi="Times New Roman" w:cs="Times New Roman"/>
          <w:sz w:val="28"/>
          <w:szCs w:val="28"/>
        </w:rPr>
        <w:t>устройств и ремней безопасности (с 2 до 4). Причинами большинства ДТП</w:t>
      </w:r>
    </w:p>
    <w:p w:rsidR="00F90B92" w:rsidRPr="00F90B92" w:rsidRDefault="00F90B92" w:rsidP="00F90B92">
      <w:pPr>
        <w:jc w:val="both"/>
        <w:rPr>
          <w:rFonts w:ascii="Times New Roman" w:hAnsi="Times New Roman" w:cs="Times New Roman"/>
          <w:sz w:val="28"/>
          <w:szCs w:val="28"/>
        </w:rPr>
      </w:pPr>
      <w:r w:rsidRPr="00F90B92">
        <w:rPr>
          <w:rFonts w:ascii="Times New Roman" w:hAnsi="Times New Roman" w:cs="Times New Roman"/>
          <w:sz w:val="28"/>
          <w:szCs w:val="28"/>
        </w:rPr>
        <w:t>с участием детей-пассажиров стала безответственность взрослых участников</w:t>
      </w:r>
    </w:p>
    <w:p w:rsidR="00F90B92" w:rsidRPr="00F90B92" w:rsidRDefault="00F90B92" w:rsidP="00F90B92">
      <w:pPr>
        <w:jc w:val="both"/>
        <w:rPr>
          <w:rFonts w:ascii="Times New Roman" w:hAnsi="Times New Roman" w:cs="Times New Roman"/>
          <w:sz w:val="28"/>
          <w:szCs w:val="28"/>
        </w:rPr>
      </w:pPr>
      <w:r w:rsidRPr="00F90B92">
        <w:rPr>
          <w:rFonts w:ascii="Times New Roman" w:hAnsi="Times New Roman" w:cs="Times New Roman"/>
          <w:sz w:val="28"/>
          <w:szCs w:val="28"/>
        </w:rPr>
        <w:t>дорожного движения. Зачастую совершению ДТП способствовали такие</w:t>
      </w:r>
    </w:p>
    <w:p w:rsidR="00F90B92" w:rsidRPr="00F90B92" w:rsidRDefault="00F90B92" w:rsidP="00F90B9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0B92">
        <w:rPr>
          <w:rFonts w:ascii="Times New Roman" w:hAnsi="Times New Roman" w:cs="Times New Roman"/>
          <w:sz w:val="28"/>
          <w:szCs w:val="28"/>
        </w:rPr>
        <w:t>нарушения Правил дорожного движения Российской Федерации (далее - ПДД</w:t>
      </w:r>
      <w:proofErr w:type="gramEnd"/>
    </w:p>
    <w:p w:rsidR="00F90B92" w:rsidRPr="00F90B92" w:rsidRDefault="00F90B92" w:rsidP="00F90B9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0B92">
        <w:rPr>
          <w:rFonts w:ascii="Times New Roman" w:hAnsi="Times New Roman" w:cs="Times New Roman"/>
          <w:sz w:val="28"/>
          <w:szCs w:val="28"/>
        </w:rPr>
        <w:t>РФ) водителями легковых транспортных средств, как несоответствие скорости</w:t>
      </w:r>
      <w:proofErr w:type="gramEnd"/>
    </w:p>
    <w:p w:rsidR="00F90B92" w:rsidRPr="00F90B92" w:rsidRDefault="00F90B92" w:rsidP="00F90B92">
      <w:pPr>
        <w:jc w:val="both"/>
        <w:rPr>
          <w:rFonts w:ascii="Times New Roman" w:hAnsi="Times New Roman" w:cs="Times New Roman"/>
          <w:sz w:val="28"/>
          <w:szCs w:val="28"/>
        </w:rPr>
      </w:pPr>
      <w:r w:rsidRPr="00F90B92">
        <w:rPr>
          <w:rFonts w:ascii="Times New Roman" w:hAnsi="Times New Roman" w:cs="Times New Roman"/>
          <w:sz w:val="28"/>
          <w:szCs w:val="28"/>
        </w:rPr>
        <w:t>конкретным условиям, несоблюдение очередности проезда перекрестков,</w:t>
      </w:r>
    </w:p>
    <w:p w:rsidR="00F90B92" w:rsidRPr="00F90B92" w:rsidRDefault="00F90B92" w:rsidP="00F90B92">
      <w:pPr>
        <w:jc w:val="both"/>
        <w:rPr>
          <w:rFonts w:ascii="Times New Roman" w:hAnsi="Times New Roman" w:cs="Times New Roman"/>
          <w:sz w:val="28"/>
          <w:szCs w:val="28"/>
        </w:rPr>
      </w:pPr>
      <w:r w:rsidRPr="00F90B92">
        <w:rPr>
          <w:rFonts w:ascii="Times New Roman" w:hAnsi="Times New Roman" w:cs="Times New Roman"/>
          <w:sz w:val="28"/>
          <w:szCs w:val="28"/>
        </w:rPr>
        <w:t>нарушение правил проезда пешеходных переходов, выезд на полосу дороги,</w:t>
      </w:r>
    </w:p>
    <w:p w:rsidR="00F90B92" w:rsidRPr="00F90B92" w:rsidRDefault="00F90B92" w:rsidP="00F90B9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0B92">
        <w:rPr>
          <w:rFonts w:ascii="Times New Roman" w:hAnsi="Times New Roman" w:cs="Times New Roman"/>
          <w:sz w:val="28"/>
          <w:szCs w:val="28"/>
        </w:rPr>
        <w:t>предназначенную</w:t>
      </w:r>
      <w:proofErr w:type="gramEnd"/>
      <w:r w:rsidRPr="00F90B92">
        <w:rPr>
          <w:rFonts w:ascii="Times New Roman" w:hAnsi="Times New Roman" w:cs="Times New Roman"/>
          <w:sz w:val="28"/>
          <w:szCs w:val="28"/>
        </w:rPr>
        <w:t xml:space="preserve"> для встречного движения, нарушение правил обгона.</w:t>
      </w:r>
    </w:p>
    <w:p w:rsidR="00F90B92" w:rsidRPr="00F90B92" w:rsidRDefault="00F90B92" w:rsidP="00F90B92">
      <w:pPr>
        <w:jc w:val="both"/>
        <w:rPr>
          <w:rFonts w:ascii="Times New Roman" w:hAnsi="Times New Roman" w:cs="Times New Roman"/>
          <w:sz w:val="28"/>
          <w:szCs w:val="28"/>
        </w:rPr>
      </w:pPr>
      <w:r w:rsidRPr="00F90B92">
        <w:rPr>
          <w:rFonts w:ascii="Times New Roman" w:hAnsi="Times New Roman" w:cs="Times New Roman"/>
          <w:sz w:val="28"/>
          <w:szCs w:val="28"/>
        </w:rPr>
        <w:t>Наблюдается рост ДТП с участием несовершеннолетних водителей</w:t>
      </w:r>
    </w:p>
    <w:p w:rsidR="00F90B92" w:rsidRPr="00F90B92" w:rsidRDefault="00F90B92" w:rsidP="00F90B92">
      <w:pPr>
        <w:jc w:val="both"/>
        <w:rPr>
          <w:rFonts w:ascii="Times New Roman" w:hAnsi="Times New Roman" w:cs="Times New Roman"/>
          <w:sz w:val="28"/>
          <w:szCs w:val="28"/>
        </w:rPr>
      </w:pPr>
      <w:r w:rsidRPr="00F90B92">
        <w:rPr>
          <w:rFonts w:ascii="Times New Roman" w:hAnsi="Times New Roman" w:cs="Times New Roman"/>
          <w:sz w:val="28"/>
          <w:szCs w:val="28"/>
        </w:rPr>
        <w:t>мототранспорта на 86,7 % (с 15 до 28), на 93,3 % увеличилось количество</w:t>
      </w:r>
    </w:p>
    <w:p w:rsidR="00F90B92" w:rsidRPr="00F90B92" w:rsidRDefault="00F90B92" w:rsidP="00F90B92">
      <w:pPr>
        <w:jc w:val="both"/>
        <w:rPr>
          <w:rFonts w:ascii="Times New Roman" w:hAnsi="Times New Roman" w:cs="Times New Roman"/>
          <w:sz w:val="28"/>
          <w:szCs w:val="28"/>
        </w:rPr>
      </w:pPr>
      <w:r w:rsidRPr="00F90B92">
        <w:rPr>
          <w:rFonts w:ascii="Times New Roman" w:hAnsi="Times New Roman" w:cs="Times New Roman"/>
          <w:sz w:val="28"/>
          <w:szCs w:val="28"/>
        </w:rPr>
        <w:t>раненых в них детей (с 15 до 29).</w:t>
      </w:r>
    </w:p>
    <w:p w:rsidR="00F90B92" w:rsidRPr="00F90B92" w:rsidRDefault="00F90B92" w:rsidP="00F90B92">
      <w:pPr>
        <w:jc w:val="both"/>
        <w:rPr>
          <w:rFonts w:ascii="Times New Roman" w:hAnsi="Times New Roman" w:cs="Times New Roman"/>
          <w:sz w:val="28"/>
          <w:szCs w:val="28"/>
        </w:rPr>
      </w:pPr>
      <w:r w:rsidRPr="00F90B92">
        <w:rPr>
          <w:rFonts w:ascii="Times New Roman" w:hAnsi="Times New Roman" w:cs="Times New Roman"/>
          <w:sz w:val="28"/>
          <w:szCs w:val="28"/>
        </w:rPr>
        <w:t>На 7,4 % увеличилось количество ДТП с участием детей</w:t>
      </w:r>
    </w:p>
    <w:p w:rsidR="00F90B92" w:rsidRPr="00F90B92" w:rsidRDefault="00F90B92" w:rsidP="00F90B92">
      <w:pPr>
        <w:jc w:val="both"/>
        <w:rPr>
          <w:rFonts w:ascii="Times New Roman" w:hAnsi="Times New Roman" w:cs="Times New Roman"/>
          <w:sz w:val="28"/>
          <w:szCs w:val="28"/>
        </w:rPr>
      </w:pPr>
      <w:r w:rsidRPr="00F90B92">
        <w:rPr>
          <w:rFonts w:ascii="Times New Roman" w:hAnsi="Times New Roman" w:cs="Times New Roman"/>
          <w:sz w:val="28"/>
          <w:szCs w:val="28"/>
        </w:rPr>
        <w:t>по их собственной неосторожности (с 54 до 58). На 5,6 % увеличилось</w:t>
      </w:r>
    </w:p>
    <w:p w:rsidR="00F90B92" w:rsidRPr="00F90B92" w:rsidRDefault="00F90B92" w:rsidP="00F90B92">
      <w:pPr>
        <w:jc w:val="both"/>
        <w:rPr>
          <w:rFonts w:ascii="Times New Roman" w:hAnsi="Times New Roman" w:cs="Times New Roman"/>
          <w:sz w:val="28"/>
          <w:szCs w:val="28"/>
        </w:rPr>
      </w:pPr>
      <w:r w:rsidRPr="00F90B92">
        <w:rPr>
          <w:rFonts w:ascii="Times New Roman" w:hAnsi="Times New Roman" w:cs="Times New Roman"/>
          <w:sz w:val="28"/>
          <w:szCs w:val="28"/>
        </w:rPr>
        <w:t>количество ДТП из-за нарушения водителями ПДД РФ (со 150 до 151).</w:t>
      </w:r>
    </w:p>
    <w:p w:rsidR="00F90B92" w:rsidRPr="00F90B92" w:rsidRDefault="00F90B92" w:rsidP="00F90B92">
      <w:pPr>
        <w:jc w:val="both"/>
        <w:rPr>
          <w:rFonts w:ascii="Times New Roman" w:hAnsi="Times New Roman" w:cs="Times New Roman"/>
          <w:sz w:val="28"/>
          <w:szCs w:val="28"/>
        </w:rPr>
      </w:pPr>
      <w:r w:rsidRPr="00F90B92">
        <w:rPr>
          <w:rFonts w:ascii="Times New Roman" w:hAnsi="Times New Roman" w:cs="Times New Roman"/>
          <w:sz w:val="28"/>
          <w:szCs w:val="28"/>
        </w:rPr>
        <w:lastRenderedPageBreak/>
        <w:t>Следует отметить, что на 27,8 % уменьшилось количество ДТП</w:t>
      </w:r>
    </w:p>
    <w:p w:rsidR="00F90B92" w:rsidRPr="00F90B92" w:rsidRDefault="00F90B92" w:rsidP="00F90B92">
      <w:pPr>
        <w:jc w:val="both"/>
        <w:rPr>
          <w:rFonts w:ascii="Times New Roman" w:hAnsi="Times New Roman" w:cs="Times New Roman"/>
          <w:sz w:val="28"/>
          <w:szCs w:val="28"/>
        </w:rPr>
      </w:pPr>
      <w:r w:rsidRPr="00F90B92">
        <w:rPr>
          <w:rFonts w:ascii="Times New Roman" w:hAnsi="Times New Roman" w:cs="Times New Roman"/>
          <w:sz w:val="28"/>
          <w:szCs w:val="28"/>
        </w:rPr>
        <w:t>с участием детей-пешеходов (с 72 до 52), на 26,4 % - количество пострадавших</w:t>
      </w:r>
    </w:p>
    <w:p w:rsidR="00F90B92" w:rsidRPr="00F90B92" w:rsidRDefault="00F90B92" w:rsidP="00F90B92">
      <w:pPr>
        <w:jc w:val="both"/>
        <w:rPr>
          <w:rFonts w:ascii="Times New Roman" w:hAnsi="Times New Roman" w:cs="Times New Roman"/>
          <w:sz w:val="28"/>
          <w:szCs w:val="28"/>
        </w:rPr>
      </w:pPr>
      <w:r w:rsidRPr="00F90B92">
        <w:rPr>
          <w:rFonts w:ascii="Times New Roman" w:hAnsi="Times New Roman" w:cs="Times New Roman"/>
          <w:sz w:val="28"/>
          <w:szCs w:val="28"/>
        </w:rPr>
        <w:t>в них детей (с 72 до 53), погибших не зарегистрировано (7 мес. 2023 года – 0).</w:t>
      </w:r>
    </w:p>
    <w:p w:rsidR="00F90B92" w:rsidRPr="00F90B92" w:rsidRDefault="00F90B92" w:rsidP="00F90B92">
      <w:pPr>
        <w:jc w:val="both"/>
        <w:rPr>
          <w:rFonts w:ascii="Times New Roman" w:hAnsi="Times New Roman" w:cs="Times New Roman"/>
          <w:sz w:val="28"/>
          <w:szCs w:val="28"/>
        </w:rPr>
      </w:pPr>
      <w:r w:rsidRPr="00F90B92">
        <w:rPr>
          <w:rFonts w:ascii="Times New Roman" w:hAnsi="Times New Roman" w:cs="Times New Roman"/>
          <w:sz w:val="28"/>
          <w:szCs w:val="28"/>
        </w:rPr>
        <w:t>2</w:t>
      </w:r>
    </w:p>
    <w:p w:rsidR="00F90B92" w:rsidRPr="00F90B92" w:rsidRDefault="00F90B92" w:rsidP="00F90B92">
      <w:pPr>
        <w:jc w:val="both"/>
        <w:rPr>
          <w:rFonts w:ascii="Times New Roman" w:hAnsi="Times New Roman" w:cs="Times New Roman"/>
          <w:sz w:val="28"/>
          <w:szCs w:val="28"/>
        </w:rPr>
      </w:pPr>
      <w:r w:rsidRPr="00F90B92">
        <w:rPr>
          <w:rFonts w:ascii="Times New Roman" w:hAnsi="Times New Roman" w:cs="Times New Roman"/>
          <w:sz w:val="28"/>
          <w:szCs w:val="28"/>
        </w:rPr>
        <w:t>На 30,0 % снизилось количество ДТП с участием детей-велосипедистов</w:t>
      </w:r>
    </w:p>
    <w:p w:rsidR="00F90B92" w:rsidRPr="00F90B92" w:rsidRDefault="00F90B92" w:rsidP="00F90B92">
      <w:pPr>
        <w:jc w:val="both"/>
        <w:rPr>
          <w:rFonts w:ascii="Times New Roman" w:hAnsi="Times New Roman" w:cs="Times New Roman"/>
          <w:sz w:val="28"/>
          <w:szCs w:val="28"/>
        </w:rPr>
      </w:pPr>
      <w:r w:rsidRPr="00F90B92">
        <w:rPr>
          <w:rFonts w:ascii="Times New Roman" w:hAnsi="Times New Roman" w:cs="Times New Roman"/>
          <w:sz w:val="28"/>
          <w:szCs w:val="28"/>
        </w:rPr>
        <w:t>(с 30 до 21) и на 32,3 % раненых в них детей (с 31 до 21), погибших не</w:t>
      </w:r>
    </w:p>
    <w:p w:rsidR="00F90B92" w:rsidRPr="00F90B92" w:rsidRDefault="00F90B92" w:rsidP="00F90B92">
      <w:pPr>
        <w:jc w:val="both"/>
        <w:rPr>
          <w:rFonts w:ascii="Times New Roman" w:hAnsi="Times New Roman" w:cs="Times New Roman"/>
          <w:sz w:val="28"/>
          <w:szCs w:val="28"/>
        </w:rPr>
      </w:pPr>
      <w:r w:rsidRPr="00F90B92">
        <w:rPr>
          <w:rFonts w:ascii="Times New Roman" w:hAnsi="Times New Roman" w:cs="Times New Roman"/>
          <w:sz w:val="28"/>
          <w:szCs w:val="28"/>
        </w:rPr>
        <w:t>зарегистрировано (7 мес. 2023 года – 0).</w:t>
      </w:r>
    </w:p>
    <w:p w:rsidR="00F90B92" w:rsidRPr="00F90B92" w:rsidRDefault="00F90B92" w:rsidP="00F90B92">
      <w:pPr>
        <w:jc w:val="both"/>
        <w:rPr>
          <w:rFonts w:ascii="Times New Roman" w:hAnsi="Times New Roman" w:cs="Times New Roman"/>
          <w:sz w:val="28"/>
          <w:szCs w:val="28"/>
        </w:rPr>
      </w:pPr>
      <w:r w:rsidRPr="00F90B92">
        <w:rPr>
          <w:rFonts w:ascii="Times New Roman" w:hAnsi="Times New Roman" w:cs="Times New Roman"/>
          <w:sz w:val="28"/>
          <w:szCs w:val="28"/>
        </w:rPr>
        <w:t>В целях снижения аварийности и профилактики ДТП на территории</w:t>
      </w:r>
    </w:p>
    <w:p w:rsidR="00F90B92" w:rsidRPr="00F90B92" w:rsidRDefault="00F90B92" w:rsidP="00F90B92">
      <w:pPr>
        <w:jc w:val="both"/>
        <w:rPr>
          <w:rFonts w:ascii="Times New Roman" w:hAnsi="Times New Roman" w:cs="Times New Roman"/>
          <w:sz w:val="28"/>
          <w:szCs w:val="28"/>
        </w:rPr>
      </w:pPr>
      <w:r w:rsidRPr="00F90B92">
        <w:rPr>
          <w:rFonts w:ascii="Times New Roman" w:hAnsi="Times New Roman" w:cs="Times New Roman"/>
          <w:sz w:val="28"/>
          <w:szCs w:val="28"/>
        </w:rPr>
        <w:t>Алтайского края необходимо в сентябре 2024 года провести месячник</w:t>
      </w:r>
    </w:p>
    <w:p w:rsidR="00F90B92" w:rsidRPr="00F90B92" w:rsidRDefault="00F90B92" w:rsidP="00F90B92">
      <w:pPr>
        <w:jc w:val="both"/>
        <w:rPr>
          <w:rFonts w:ascii="Times New Roman" w:hAnsi="Times New Roman" w:cs="Times New Roman"/>
          <w:sz w:val="28"/>
          <w:szCs w:val="28"/>
        </w:rPr>
      </w:pPr>
      <w:r w:rsidRPr="00F90B92">
        <w:rPr>
          <w:rFonts w:ascii="Times New Roman" w:hAnsi="Times New Roman" w:cs="Times New Roman"/>
          <w:sz w:val="28"/>
          <w:szCs w:val="28"/>
        </w:rPr>
        <w:t>безопасности дорожного движения:</w:t>
      </w:r>
    </w:p>
    <w:p w:rsidR="00F90B92" w:rsidRPr="00F90B92" w:rsidRDefault="00F90B92" w:rsidP="00F90B92">
      <w:pPr>
        <w:jc w:val="both"/>
        <w:rPr>
          <w:rFonts w:ascii="Times New Roman" w:hAnsi="Times New Roman" w:cs="Times New Roman"/>
          <w:sz w:val="28"/>
          <w:szCs w:val="28"/>
        </w:rPr>
      </w:pPr>
      <w:r w:rsidRPr="00F90B9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90B92">
        <w:rPr>
          <w:rFonts w:ascii="Times New Roman" w:hAnsi="Times New Roman" w:cs="Times New Roman"/>
          <w:sz w:val="28"/>
          <w:szCs w:val="28"/>
        </w:rPr>
        <w:t>Разместить информацию</w:t>
      </w:r>
      <w:proofErr w:type="gramEnd"/>
      <w:r w:rsidRPr="00F90B92">
        <w:rPr>
          <w:rFonts w:ascii="Times New Roman" w:hAnsi="Times New Roman" w:cs="Times New Roman"/>
          <w:sz w:val="28"/>
          <w:szCs w:val="28"/>
        </w:rPr>
        <w:t xml:space="preserve"> о состоянии аварийности на территории</w:t>
      </w:r>
    </w:p>
    <w:p w:rsidR="00F90B92" w:rsidRPr="00F90B92" w:rsidRDefault="00F90B92" w:rsidP="00F90B92">
      <w:pPr>
        <w:jc w:val="both"/>
        <w:rPr>
          <w:rFonts w:ascii="Times New Roman" w:hAnsi="Times New Roman" w:cs="Times New Roman"/>
          <w:sz w:val="28"/>
          <w:szCs w:val="28"/>
        </w:rPr>
      </w:pPr>
      <w:r w:rsidRPr="00F90B92">
        <w:rPr>
          <w:rFonts w:ascii="Times New Roman" w:hAnsi="Times New Roman" w:cs="Times New Roman"/>
          <w:sz w:val="28"/>
          <w:szCs w:val="28"/>
        </w:rPr>
        <w:t>Алтайского края, профилактике ДТП на сайтах муниципальных органов</w:t>
      </w:r>
    </w:p>
    <w:p w:rsidR="00F90B92" w:rsidRPr="00F90B92" w:rsidRDefault="00F90B92" w:rsidP="00F90B92">
      <w:pPr>
        <w:jc w:val="both"/>
        <w:rPr>
          <w:rFonts w:ascii="Times New Roman" w:hAnsi="Times New Roman" w:cs="Times New Roman"/>
          <w:sz w:val="28"/>
          <w:szCs w:val="28"/>
        </w:rPr>
      </w:pPr>
      <w:r w:rsidRPr="00F90B92">
        <w:rPr>
          <w:rFonts w:ascii="Times New Roman" w:hAnsi="Times New Roman" w:cs="Times New Roman"/>
          <w:sz w:val="28"/>
          <w:szCs w:val="28"/>
        </w:rPr>
        <w:t>управления образованием, в родительских чатах мобильных мессенджеров</w:t>
      </w:r>
    </w:p>
    <w:p w:rsidR="00F90B92" w:rsidRPr="00F90B92" w:rsidRDefault="00F90B92" w:rsidP="00F90B92">
      <w:pPr>
        <w:jc w:val="both"/>
        <w:rPr>
          <w:rFonts w:ascii="Times New Roman" w:hAnsi="Times New Roman" w:cs="Times New Roman"/>
          <w:sz w:val="28"/>
          <w:szCs w:val="28"/>
        </w:rPr>
      </w:pPr>
      <w:r w:rsidRPr="00F90B92">
        <w:rPr>
          <w:rFonts w:ascii="Times New Roman" w:hAnsi="Times New Roman" w:cs="Times New Roman"/>
          <w:sz w:val="28"/>
          <w:szCs w:val="28"/>
        </w:rPr>
        <w:t>(«</w:t>
      </w:r>
      <w:proofErr w:type="spellStart"/>
      <w:r w:rsidRPr="00F90B92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F90B92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F90B92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F90B92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F90B92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F90B92">
        <w:rPr>
          <w:rFonts w:ascii="Times New Roman" w:hAnsi="Times New Roman" w:cs="Times New Roman"/>
          <w:sz w:val="28"/>
          <w:szCs w:val="28"/>
        </w:rPr>
        <w:t>» и пр.), уголках безопасности дорожного</w:t>
      </w:r>
    </w:p>
    <w:p w:rsidR="00F90B92" w:rsidRPr="00F90B92" w:rsidRDefault="00F90B92" w:rsidP="00F90B92">
      <w:pPr>
        <w:jc w:val="both"/>
        <w:rPr>
          <w:rFonts w:ascii="Times New Roman" w:hAnsi="Times New Roman" w:cs="Times New Roman"/>
          <w:sz w:val="28"/>
          <w:szCs w:val="28"/>
        </w:rPr>
      </w:pPr>
      <w:r w:rsidRPr="00F90B92">
        <w:rPr>
          <w:rFonts w:ascii="Times New Roman" w:hAnsi="Times New Roman" w:cs="Times New Roman"/>
          <w:sz w:val="28"/>
          <w:szCs w:val="28"/>
        </w:rPr>
        <w:t>движения и иных информационных стендах образовательных организаций,</w:t>
      </w:r>
    </w:p>
    <w:p w:rsidR="00F90B92" w:rsidRPr="00F90B92" w:rsidRDefault="00F90B92" w:rsidP="00F90B9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0B92">
        <w:rPr>
          <w:rFonts w:ascii="Times New Roman" w:hAnsi="Times New Roman" w:cs="Times New Roman"/>
          <w:sz w:val="28"/>
          <w:szCs w:val="28"/>
        </w:rPr>
        <w:t>местах</w:t>
      </w:r>
      <w:proofErr w:type="gramEnd"/>
      <w:r w:rsidRPr="00F90B92">
        <w:rPr>
          <w:rFonts w:ascii="Times New Roman" w:hAnsi="Times New Roman" w:cs="Times New Roman"/>
          <w:sz w:val="28"/>
          <w:szCs w:val="28"/>
        </w:rPr>
        <w:t xml:space="preserve"> массового посещения детьми и взрослыми.</w:t>
      </w:r>
    </w:p>
    <w:p w:rsidR="00F90B92" w:rsidRPr="00F90B92" w:rsidRDefault="00F90B92" w:rsidP="00F90B92">
      <w:pPr>
        <w:jc w:val="both"/>
        <w:rPr>
          <w:rFonts w:ascii="Times New Roman" w:hAnsi="Times New Roman" w:cs="Times New Roman"/>
          <w:sz w:val="28"/>
          <w:szCs w:val="28"/>
        </w:rPr>
      </w:pPr>
      <w:r w:rsidRPr="00F90B92">
        <w:rPr>
          <w:rFonts w:ascii="Times New Roman" w:hAnsi="Times New Roman" w:cs="Times New Roman"/>
          <w:sz w:val="28"/>
          <w:szCs w:val="28"/>
        </w:rPr>
        <w:t>2. Организовать единые тематические родительские собрания,</w:t>
      </w:r>
    </w:p>
    <w:p w:rsidR="00F90B92" w:rsidRPr="00F90B92" w:rsidRDefault="00F90B92" w:rsidP="00F90B92">
      <w:pPr>
        <w:jc w:val="both"/>
        <w:rPr>
          <w:rFonts w:ascii="Times New Roman" w:hAnsi="Times New Roman" w:cs="Times New Roman"/>
          <w:sz w:val="28"/>
          <w:szCs w:val="28"/>
        </w:rPr>
      </w:pPr>
      <w:r w:rsidRPr="00F90B92">
        <w:rPr>
          <w:rFonts w:ascii="Times New Roman" w:hAnsi="Times New Roman" w:cs="Times New Roman"/>
          <w:sz w:val="28"/>
          <w:szCs w:val="28"/>
        </w:rPr>
        <w:t>в том числе в режиме муниципальных видеоконференций, с приглашением</w:t>
      </w:r>
    </w:p>
    <w:p w:rsidR="00F90B92" w:rsidRPr="00F90B92" w:rsidRDefault="00F90B92" w:rsidP="00F90B92">
      <w:pPr>
        <w:jc w:val="both"/>
        <w:rPr>
          <w:rFonts w:ascii="Times New Roman" w:hAnsi="Times New Roman" w:cs="Times New Roman"/>
          <w:sz w:val="28"/>
          <w:szCs w:val="28"/>
        </w:rPr>
      </w:pPr>
      <w:r w:rsidRPr="00F90B92">
        <w:rPr>
          <w:rFonts w:ascii="Times New Roman" w:hAnsi="Times New Roman" w:cs="Times New Roman"/>
          <w:sz w:val="28"/>
          <w:szCs w:val="28"/>
        </w:rPr>
        <w:t>сотрудников подразделений Госавтоинспекции края для рассмотрения</w:t>
      </w:r>
    </w:p>
    <w:p w:rsidR="00F90B92" w:rsidRPr="00F90B92" w:rsidRDefault="00F90B92" w:rsidP="00F90B92">
      <w:pPr>
        <w:jc w:val="both"/>
        <w:rPr>
          <w:rFonts w:ascii="Times New Roman" w:hAnsi="Times New Roman" w:cs="Times New Roman"/>
          <w:sz w:val="28"/>
          <w:szCs w:val="28"/>
        </w:rPr>
      </w:pPr>
      <w:r w:rsidRPr="00F90B92">
        <w:rPr>
          <w:rFonts w:ascii="Times New Roman" w:hAnsi="Times New Roman" w:cs="Times New Roman"/>
          <w:sz w:val="28"/>
          <w:szCs w:val="28"/>
        </w:rPr>
        <w:t>вопроса профилактики ДТП.</w:t>
      </w:r>
    </w:p>
    <w:p w:rsidR="00F90B92" w:rsidRPr="00F90B92" w:rsidRDefault="00F90B92" w:rsidP="00F90B92">
      <w:pPr>
        <w:jc w:val="both"/>
        <w:rPr>
          <w:rFonts w:ascii="Times New Roman" w:hAnsi="Times New Roman" w:cs="Times New Roman"/>
          <w:sz w:val="28"/>
          <w:szCs w:val="28"/>
        </w:rPr>
      </w:pPr>
      <w:r w:rsidRPr="00F90B92">
        <w:rPr>
          <w:rFonts w:ascii="Times New Roman" w:hAnsi="Times New Roman" w:cs="Times New Roman"/>
          <w:sz w:val="28"/>
          <w:szCs w:val="28"/>
        </w:rPr>
        <w:t>3. Провести в образовательных организациях тематические инструктажи</w:t>
      </w:r>
    </w:p>
    <w:p w:rsidR="00F90B92" w:rsidRPr="00F90B92" w:rsidRDefault="00F90B92" w:rsidP="00F90B92">
      <w:pPr>
        <w:jc w:val="both"/>
        <w:rPr>
          <w:rFonts w:ascii="Times New Roman" w:hAnsi="Times New Roman" w:cs="Times New Roman"/>
          <w:sz w:val="28"/>
          <w:szCs w:val="28"/>
        </w:rPr>
      </w:pPr>
      <w:r w:rsidRPr="00F90B92">
        <w:rPr>
          <w:rFonts w:ascii="Times New Roman" w:hAnsi="Times New Roman" w:cs="Times New Roman"/>
          <w:sz w:val="28"/>
          <w:szCs w:val="28"/>
        </w:rPr>
        <w:t>и «минутки безопасности дорожного движения», направленные на пропаганду</w:t>
      </w:r>
    </w:p>
    <w:p w:rsidR="00F90B92" w:rsidRPr="00F90B92" w:rsidRDefault="00F90B92" w:rsidP="00F90B92">
      <w:pPr>
        <w:jc w:val="both"/>
        <w:rPr>
          <w:rFonts w:ascii="Times New Roman" w:hAnsi="Times New Roman" w:cs="Times New Roman"/>
          <w:sz w:val="28"/>
          <w:szCs w:val="28"/>
        </w:rPr>
      </w:pPr>
      <w:r w:rsidRPr="00F90B92">
        <w:rPr>
          <w:rFonts w:ascii="Times New Roman" w:hAnsi="Times New Roman" w:cs="Times New Roman"/>
          <w:sz w:val="28"/>
          <w:szCs w:val="28"/>
        </w:rPr>
        <w:t>соблюдения ПДД РФ, уделить особое внимание популяризации</w:t>
      </w:r>
    </w:p>
    <w:p w:rsidR="00F90B92" w:rsidRPr="00F90B92" w:rsidRDefault="00F90B92" w:rsidP="00F90B92">
      <w:pPr>
        <w:jc w:val="both"/>
        <w:rPr>
          <w:rFonts w:ascii="Times New Roman" w:hAnsi="Times New Roman" w:cs="Times New Roman"/>
          <w:sz w:val="28"/>
          <w:szCs w:val="28"/>
        </w:rPr>
      </w:pPr>
      <w:r w:rsidRPr="00F90B92">
        <w:rPr>
          <w:rFonts w:ascii="Times New Roman" w:hAnsi="Times New Roman" w:cs="Times New Roman"/>
          <w:sz w:val="28"/>
          <w:szCs w:val="28"/>
        </w:rPr>
        <w:t>использования детских удерживающих устройств и ремней безопасности</w:t>
      </w:r>
    </w:p>
    <w:p w:rsidR="00F90B92" w:rsidRPr="00F90B92" w:rsidRDefault="00F90B92" w:rsidP="00F90B92">
      <w:pPr>
        <w:jc w:val="both"/>
        <w:rPr>
          <w:rFonts w:ascii="Times New Roman" w:hAnsi="Times New Roman" w:cs="Times New Roman"/>
          <w:sz w:val="28"/>
          <w:szCs w:val="28"/>
        </w:rPr>
      </w:pPr>
      <w:r w:rsidRPr="00F90B92">
        <w:rPr>
          <w:rFonts w:ascii="Times New Roman" w:hAnsi="Times New Roman" w:cs="Times New Roman"/>
          <w:sz w:val="28"/>
          <w:szCs w:val="28"/>
        </w:rPr>
        <w:lastRenderedPageBreak/>
        <w:t xml:space="preserve">пассажирами, </w:t>
      </w:r>
      <w:proofErr w:type="spellStart"/>
      <w:r w:rsidRPr="00F90B92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F90B92">
        <w:rPr>
          <w:rFonts w:ascii="Times New Roman" w:hAnsi="Times New Roman" w:cs="Times New Roman"/>
          <w:sz w:val="28"/>
          <w:szCs w:val="28"/>
        </w:rPr>
        <w:t xml:space="preserve"> элементов пешеходами, средств </w:t>
      </w:r>
      <w:proofErr w:type="gramStart"/>
      <w:r w:rsidRPr="00F90B92">
        <w:rPr>
          <w:rFonts w:ascii="Times New Roman" w:hAnsi="Times New Roman" w:cs="Times New Roman"/>
          <w:sz w:val="28"/>
          <w:szCs w:val="28"/>
        </w:rPr>
        <w:t>пассивной</w:t>
      </w:r>
      <w:proofErr w:type="gramEnd"/>
    </w:p>
    <w:p w:rsidR="00F90B92" w:rsidRPr="00F90B92" w:rsidRDefault="00F90B92" w:rsidP="00F90B92">
      <w:pPr>
        <w:jc w:val="both"/>
        <w:rPr>
          <w:rFonts w:ascii="Times New Roman" w:hAnsi="Times New Roman" w:cs="Times New Roman"/>
          <w:sz w:val="28"/>
          <w:szCs w:val="28"/>
        </w:rPr>
      </w:pPr>
      <w:r w:rsidRPr="00F90B92">
        <w:rPr>
          <w:rFonts w:ascii="Times New Roman" w:hAnsi="Times New Roman" w:cs="Times New Roman"/>
          <w:sz w:val="28"/>
          <w:szCs w:val="28"/>
        </w:rPr>
        <w:t>защиты при управлении вело-мототранспортом и использовании средств</w:t>
      </w:r>
    </w:p>
    <w:p w:rsidR="00F90B92" w:rsidRPr="00F90B92" w:rsidRDefault="00F90B92" w:rsidP="00F90B92">
      <w:pPr>
        <w:jc w:val="both"/>
        <w:rPr>
          <w:rFonts w:ascii="Times New Roman" w:hAnsi="Times New Roman" w:cs="Times New Roman"/>
          <w:sz w:val="28"/>
          <w:szCs w:val="28"/>
        </w:rPr>
      </w:pPr>
      <w:r w:rsidRPr="00F90B92">
        <w:rPr>
          <w:rFonts w:ascii="Times New Roman" w:hAnsi="Times New Roman" w:cs="Times New Roman"/>
          <w:sz w:val="28"/>
          <w:szCs w:val="28"/>
        </w:rPr>
        <w:t>индивидуальной мобильности, а также разъяснению несовершеннолетним</w:t>
      </w:r>
    </w:p>
    <w:p w:rsidR="00F90B92" w:rsidRPr="00F90B92" w:rsidRDefault="00F90B92" w:rsidP="00F90B92">
      <w:pPr>
        <w:jc w:val="both"/>
        <w:rPr>
          <w:rFonts w:ascii="Times New Roman" w:hAnsi="Times New Roman" w:cs="Times New Roman"/>
          <w:sz w:val="28"/>
          <w:szCs w:val="28"/>
        </w:rPr>
      </w:pPr>
      <w:r w:rsidRPr="00F90B92">
        <w:rPr>
          <w:rFonts w:ascii="Times New Roman" w:hAnsi="Times New Roman" w:cs="Times New Roman"/>
          <w:sz w:val="28"/>
          <w:szCs w:val="28"/>
        </w:rPr>
        <w:t>норм административной ответственности за нарушения ПДД РФ.</w:t>
      </w:r>
    </w:p>
    <w:p w:rsidR="00F90B92" w:rsidRPr="00F90B92" w:rsidRDefault="00F90B92" w:rsidP="00F90B92">
      <w:pPr>
        <w:jc w:val="both"/>
        <w:rPr>
          <w:rFonts w:ascii="Times New Roman" w:hAnsi="Times New Roman" w:cs="Times New Roman"/>
          <w:sz w:val="28"/>
          <w:szCs w:val="28"/>
        </w:rPr>
      </w:pPr>
      <w:r w:rsidRPr="00F90B92">
        <w:rPr>
          <w:rFonts w:ascii="Times New Roman" w:hAnsi="Times New Roman" w:cs="Times New Roman"/>
          <w:sz w:val="28"/>
          <w:szCs w:val="28"/>
        </w:rPr>
        <w:t>4. Организовать рабочие встречи на муниципальном уровне</w:t>
      </w:r>
    </w:p>
    <w:p w:rsidR="00F90B92" w:rsidRPr="00F90B92" w:rsidRDefault="00F90B92" w:rsidP="00F90B92">
      <w:pPr>
        <w:jc w:val="both"/>
        <w:rPr>
          <w:rFonts w:ascii="Times New Roman" w:hAnsi="Times New Roman" w:cs="Times New Roman"/>
          <w:sz w:val="28"/>
          <w:szCs w:val="28"/>
        </w:rPr>
      </w:pPr>
      <w:r w:rsidRPr="00F90B92">
        <w:rPr>
          <w:rFonts w:ascii="Times New Roman" w:hAnsi="Times New Roman" w:cs="Times New Roman"/>
          <w:sz w:val="28"/>
          <w:szCs w:val="28"/>
        </w:rPr>
        <w:t xml:space="preserve">с представителями общественных организаций и </w:t>
      </w:r>
      <w:proofErr w:type="gramStart"/>
      <w:r w:rsidRPr="00F90B92">
        <w:rPr>
          <w:rFonts w:ascii="Times New Roman" w:hAnsi="Times New Roman" w:cs="Times New Roman"/>
          <w:sz w:val="28"/>
          <w:szCs w:val="28"/>
        </w:rPr>
        <w:t>родительской</w:t>
      </w:r>
      <w:proofErr w:type="gramEnd"/>
    </w:p>
    <w:p w:rsidR="00F90B92" w:rsidRPr="00F90B92" w:rsidRDefault="00F90B92" w:rsidP="00F90B92">
      <w:pPr>
        <w:jc w:val="both"/>
        <w:rPr>
          <w:rFonts w:ascii="Times New Roman" w:hAnsi="Times New Roman" w:cs="Times New Roman"/>
          <w:sz w:val="28"/>
          <w:szCs w:val="28"/>
        </w:rPr>
      </w:pPr>
      <w:r w:rsidRPr="00F90B92">
        <w:rPr>
          <w:rFonts w:ascii="Times New Roman" w:hAnsi="Times New Roman" w:cs="Times New Roman"/>
          <w:sz w:val="28"/>
          <w:szCs w:val="28"/>
        </w:rPr>
        <w:t>общественности для определения механизмов взаимодействия, форматов и</w:t>
      </w:r>
    </w:p>
    <w:p w:rsidR="00F90B92" w:rsidRPr="00F90B92" w:rsidRDefault="00F90B92" w:rsidP="00F90B92">
      <w:pPr>
        <w:jc w:val="both"/>
        <w:rPr>
          <w:rFonts w:ascii="Times New Roman" w:hAnsi="Times New Roman" w:cs="Times New Roman"/>
          <w:sz w:val="28"/>
          <w:szCs w:val="28"/>
        </w:rPr>
      </w:pPr>
      <w:r w:rsidRPr="00F90B92">
        <w:rPr>
          <w:rFonts w:ascii="Times New Roman" w:hAnsi="Times New Roman" w:cs="Times New Roman"/>
          <w:sz w:val="28"/>
          <w:szCs w:val="28"/>
        </w:rPr>
        <w:t xml:space="preserve">сроков проведения информационного-пропагандистских мероприятий </w:t>
      </w:r>
      <w:proofErr w:type="gramStart"/>
      <w:r w:rsidRPr="00F90B92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F90B92" w:rsidRPr="00F90B92" w:rsidRDefault="00F90B92" w:rsidP="00F90B92">
      <w:pPr>
        <w:jc w:val="both"/>
        <w:rPr>
          <w:rFonts w:ascii="Times New Roman" w:hAnsi="Times New Roman" w:cs="Times New Roman"/>
          <w:sz w:val="28"/>
          <w:szCs w:val="28"/>
        </w:rPr>
      </w:pPr>
      <w:r w:rsidRPr="00F90B92">
        <w:rPr>
          <w:rFonts w:ascii="Times New Roman" w:hAnsi="Times New Roman" w:cs="Times New Roman"/>
          <w:sz w:val="28"/>
          <w:szCs w:val="28"/>
        </w:rPr>
        <w:t xml:space="preserve">вовлечению родителей, детей и педагогов в тематику безопасности </w:t>
      </w:r>
      <w:proofErr w:type="gramStart"/>
      <w:r w:rsidRPr="00F90B92">
        <w:rPr>
          <w:rFonts w:ascii="Times New Roman" w:hAnsi="Times New Roman" w:cs="Times New Roman"/>
          <w:sz w:val="28"/>
          <w:szCs w:val="28"/>
        </w:rPr>
        <w:t>дорожного</w:t>
      </w:r>
      <w:proofErr w:type="gramEnd"/>
    </w:p>
    <w:p w:rsidR="00F90B92" w:rsidRPr="00F90B92" w:rsidRDefault="00F90B92" w:rsidP="00F90B92">
      <w:pPr>
        <w:jc w:val="both"/>
        <w:rPr>
          <w:rFonts w:ascii="Times New Roman" w:hAnsi="Times New Roman" w:cs="Times New Roman"/>
          <w:sz w:val="28"/>
          <w:szCs w:val="28"/>
        </w:rPr>
      </w:pPr>
      <w:r w:rsidRPr="00F90B92">
        <w:rPr>
          <w:rFonts w:ascii="Times New Roman" w:hAnsi="Times New Roman" w:cs="Times New Roman"/>
          <w:sz w:val="28"/>
          <w:szCs w:val="28"/>
        </w:rPr>
        <w:t>движения (далее – БДД).</w:t>
      </w:r>
    </w:p>
    <w:p w:rsidR="00F90B92" w:rsidRPr="00F90B92" w:rsidRDefault="00F90B92" w:rsidP="00F90B92">
      <w:pPr>
        <w:jc w:val="both"/>
        <w:rPr>
          <w:rFonts w:ascii="Times New Roman" w:hAnsi="Times New Roman" w:cs="Times New Roman"/>
          <w:sz w:val="28"/>
          <w:szCs w:val="28"/>
        </w:rPr>
      </w:pPr>
      <w:r w:rsidRPr="00F90B92">
        <w:rPr>
          <w:rFonts w:ascii="Times New Roman" w:hAnsi="Times New Roman" w:cs="Times New Roman"/>
          <w:sz w:val="28"/>
          <w:szCs w:val="28"/>
        </w:rPr>
        <w:t>5. Провести необходимые подготовительные мероприятия</w:t>
      </w:r>
    </w:p>
    <w:p w:rsidR="00F90B92" w:rsidRPr="00F90B92" w:rsidRDefault="00F90B92" w:rsidP="00F90B9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0B92">
        <w:rPr>
          <w:rFonts w:ascii="Times New Roman" w:hAnsi="Times New Roman" w:cs="Times New Roman"/>
          <w:sz w:val="28"/>
          <w:szCs w:val="28"/>
        </w:rPr>
        <w:t>для организации с сентября 2024 года дежурств родителей (родительских</w:t>
      </w:r>
      <w:proofErr w:type="gramEnd"/>
    </w:p>
    <w:p w:rsidR="00F90B92" w:rsidRPr="00F90B92" w:rsidRDefault="00F90B92" w:rsidP="00F90B92">
      <w:pPr>
        <w:jc w:val="both"/>
        <w:rPr>
          <w:rFonts w:ascii="Times New Roman" w:hAnsi="Times New Roman" w:cs="Times New Roman"/>
          <w:sz w:val="28"/>
          <w:szCs w:val="28"/>
        </w:rPr>
      </w:pPr>
      <w:r w:rsidRPr="00F90B92">
        <w:rPr>
          <w:rFonts w:ascii="Times New Roman" w:hAnsi="Times New Roman" w:cs="Times New Roman"/>
          <w:sz w:val="28"/>
          <w:szCs w:val="28"/>
        </w:rPr>
        <w:t xml:space="preserve">патрулей) вблизи образовательных организаций (в начале и конце </w:t>
      </w:r>
      <w:proofErr w:type="gramStart"/>
      <w:r w:rsidRPr="00F90B92">
        <w:rPr>
          <w:rFonts w:ascii="Times New Roman" w:hAnsi="Times New Roman" w:cs="Times New Roman"/>
          <w:sz w:val="28"/>
          <w:szCs w:val="28"/>
        </w:rPr>
        <w:t>учебного</w:t>
      </w:r>
      <w:proofErr w:type="gramEnd"/>
    </w:p>
    <w:p w:rsidR="00F90B92" w:rsidRPr="00F90B92" w:rsidRDefault="00F90B92" w:rsidP="00F90B92">
      <w:pPr>
        <w:jc w:val="both"/>
        <w:rPr>
          <w:rFonts w:ascii="Times New Roman" w:hAnsi="Times New Roman" w:cs="Times New Roman"/>
          <w:sz w:val="28"/>
          <w:szCs w:val="28"/>
        </w:rPr>
      </w:pPr>
      <w:r w:rsidRPr="00F90B92">
        <w:rPr>
          <w:rFonts w:ascii="Times New Roman" w:hAnsi="Times New Roman" w:cs="Times New Roman"/>
          <w:sz w:val="28"/>
          <w:szCs w:val="28"/>
        </w:rPr>
        <w:t>дня) для предупреждения нарушений правил перевозки детей-пассажиров</w:t>
      </w:r>
    </w:p>
    <w:p w:rsidR="00F90B92" w:rsidRPr="00F90B92" w:rsidRDefault="00F90B92" w:rsidP="00F90B92">
      <w:pPr>
        <w:jc w:val="both"/>
        <w:rPr>
          <w:rFonts w:ascii="Times New Roman" w:hAnsi="Times New Roman" w:cs="Times New Roman"/>
          <w:sz w:val="28"/>
          <w:szCs w:val="28"/>
        </w:rPr>
      </w:pPr>
      <w:r w:rsidRPr="00F90B92">
        <w:rPr>
          <w:rFonts w:ascii="Times New Roman" w:hAnsi="Times New Roman" w:cs="Times New Roman"/>
          <w:sz w:val="28"/>
          <w:szCs w:val="28"/>
        </w:rPr>
        <w:t>и перехода дороги детьми-пешеходами, популяризации использования</w:t>
      </w:r>
    </w:p>
    <w:p w:rsidR="00F90B92" w:rsidRPr="00F90B92" w:rsidRDefault="00F90B92" w:rsidP="00F90B9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90B92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F90B92">
        <w:rPr>
          <w:rFonts w:ascii="Times New Roman" w:hAnsi="Times New Roman" w:cs="Times New Roman"/>
          <w:sz w:val="28"/>
          <w:szCs w:val="28"/>
        </w:rPr>
        <w:t xml:space="preserve"> элементов (совместно с педагогическими работниками,</w:t>
      </w:r>
      <w:proofErr w:type="gramEnd"/>
    </w:p>
    <w:p w:rsidR="00F90B92" w:rsidRPr="00F90B92" w:rsidRDefault="00F90B92" w:rsidP="00F90B92">
      <w:pPr>
        <w:jc w:val="both"/>
        <w:rPr>
          <w:rFonts w:ascii="Times New Roman" w:hAnsi="Times New Roman" w:cs="Times New Roman"/>
          <w:sz w:val="28"/>
          <w:szCs w:val="28"/>
        </w:rPr>
      </w:pPr>
      <w:r w:rsidRPr="00F90B92">
        <w:rPr>
          <w:rFonts w:ascii="Times New Roman" w:hAnsi="Times New Roman" w:cs="Times New Roman"/>
          <w:sz w:val="28"/>
          <w:szCs w:val="28"/>
        </w:rPr>
        <w:t>сотрудниками Госавтоинспекции и членами отрядов юных инспекторов</w:t>
      </w:r>
    </w:p>
    <w:p w:rsidR="00F90B92" w:rsidRPr="00F90B92" w:rsidRDefault="00F90B92" w:rsidP="00F90B92">
      <w:pPr>
        <w:jc w:val="both"/>
        <w:rPr>
          <w:rFonts w:ascii="Times New Roman" w:hAnsi="Times New Roman" w:cs="Times New Roman"/>
          <w:sz w:val="28"/>
          <w:szCs w:val="28"/>
        </w:rPr>
      </w:pPr>
      <w:r w:rsidRPr="00F90B92">
        <w:rPr>
          <w:rFonts w:ascii="Times New Roman" w:hAnsi="Times New Roman" w:cs="Times New Roman"/>
          <w:sz w:val="28"/>
          <w:szCs w:val="28"/>
        </w:rPr>
        <w:t xml:space="preserve">движения); бесед с </w:t>
      </w:r>
      <w:proofErr w:type="gramStart"/>
      <w:r w:rsidRPr="00F90B9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90B92">
        <w:rPr>
          <w:rFonts w:ascii="Times New Roman" w:hAnsi="Times New Roman" w:cs="Times New Roman"/>
          <w:sz w:val="28"/>
          <w:szCs w:val="28"/>
        </w:rPr>
        <w:t xml:space="preserve"> (в конце учебного дня) для обеспечения</w:t>
      </w:r>
    </w:p>
    <w:p w:rsidR="00F90B92" w:rsidRPr="00F90B92" w:rsidRDefault="00F90B92" w:rsidP="00F90B92">
      <w:pPr>
        <w:jc w:val="both"/>
        <w:rPr>
          <w:rFonts w:ascii="Times New Roman" w:hAnsi="Times New Roman" w:cs="Times New Roman"/>
          <w:sz w:val="28"/>
          <w:szCs w:val="28"/>
        </w:rPr>
      </w:pPr>
      <w:r w:rsidRPr="00F90B92">
        <w:rPr>
          <w:rFonts w:ascii="Times New Roman" w:hAnsi="Times New Roman" w:cs="Times New Roman"/>
          <w:sz w:val="28"/>
          <w:szCs w:val="28"/>
        </w:rPr>
        <w:t>безопасного следования их из образовательной организации обратно домой;</w:t>
      </w:r>
    </w:p>
    <w:p w:rsidR="00F90B92" w:rsidRPr="00F90B92" w:rsidRDefault="00F90B92" w:rsidP="00F90B92">
      <w:pPr>
        <w:jc w:val="both"/>
        <w:rPr>
          <w:rFonts w:ascii="Times New Roman" w:hAnsi="Times New Roman" w:cs="Times New Roman"/>
          <w:sz w:val="28"/>
          <w:szCs w:val="28"/>
        </w:rPr>
      </w:pPr>
      <w:r w:rsidRPr="00F90B92">
        <w:rPr>
          <w:rFonts w:ascii="Times New Roman" w:hAnsi="Times New Roman" w:cs="Times New Roman"/>
          <w:sz w:val="28"/>
          <w:szCs w:val="28"/>
        </w:rPr>
        <w:t xml:space="preserve">выступлений отрядов ЮИД с агитационными программами </w:t>
      </w:r>
      <w:proofErr w:type="gramStart"/>
      <w:r w:rsidRPr="00F90B92">
        <w:rPr>
          <w:rFonts w:ascii="Times New Roman" w:hAnsi="Times New Roman" w:cs="Times New Roman"/>
          <w:sz w:val="28"/>
          <w:szCs w:val="28"/>
        </w:rPr>
        <w:t>перед</w:t>
      </w:r>
      <w:proofErr w:type="gramEnd"/>
    </w:p>
    <w:p w:rsidR="00F90B92" w:rsidRPr="00F90B92" w:rsidRDefault="00F90B92" w:rsidP="00F90B92">
      <w:pPr>
        <w:jc w:val="both"/>
        <w:rPr>
          <w:rFonts w:ascii="Times New Roman" w:hAnsi="Times New Roman" w:cs="Times New Roman"/>
          <w:sz w:val="28"/>
          <w:szCs w:val="28"/>
        </w:rPr>
      </w:pPr>
      <w:r w:rsidRPr="00F90B92">
        <w:rPr>
          <w:rFonts w:ascii="Times New Roman" w:hAnsi="Times New Roman" w:cs="Times New Roman"/>
          <w:sz w:val="28"/>
          <w:szCs w:val="28"/>
        </w:rPr>
        <w:t>обучающимися начальных классов и родителями на родительских собраниях.</w:t>
      </w:r>
    </w:p>
    <w:p w:rsidR="00F90B92" w:rsidRPr="00F90B92" w:rsidRDefault="00F90B92" w:rsidP="00F90B92">
      <w:pPr>
        <w:jc w:val="both"/>
        <w:rPr>
          <w:rFonts w:ascii="Times New Roman" w:hAnsi="Times New Roman" w:cs="Times New Roman"/>
          <w:sz w:val="28"/>
          <w:szCs w:val="28"/>
        </w:rPr>
      </w:pPr>
      <w:r w:rsidRPr="00F90B92">
        <w:rPr>
          <w:rFonts w:ascii="Times New Roman" w:hAnsi="Times New Roman" w:cs="Times New Roman"/>
          <w:sz w:val="28"/>
          <w:szCs w:val="28"/>
        </w:rPr>
        <w:t>6. В рамках Всероссийской Недели БДД (с 16 по 20 сентября 2024 года)</w:t>
      </w:r>
    </w:p>
    <w:p w:rsidR="00F90B92" w:rsidRPr="00F90B92" w:rsidRDefault="00F90B92" w:rsidP="00F90B92">
      <w:pPr>
        <w:jc w:val="both"/>
        <w:rPr>
          <w:rFonts w:ascii="Times New Roman" w:hAnsi="Times New Roman" w:cs="Times New Roman"/>
          <w:sz w:val="28"/>
          <w:szCs w:val="28"/>
        </w:rPr>
      </w:pPr>
      <w:r w:rsidRPr="00F90B92">
        <w:rPr>
          <w:rFonts w:ascii="Times New Roman" w:hAnsi="Times New Roman" w:cs="Times New Roman"/>
          <w:sz w:val="28"/>
          <w:szCs w:val="28"/>
        </w:rPr>
        <w:t>организовать:</w:t>
      </w:r>
    </w:p>
    <w:p w:rsidR="00F90B92" w:rsidRPr="00F90B92" w:rsidRDefault="00F90B92" w:rsidP="00F90B92">
      <w:pPr>
        <w:jc w:val="both"/>
        <w:rPr>
          <w:rFonts w:ascii="Times New Roman" w:hAnsi="Times New Roman" w:cs="Times New Roman"/>
          <w:sz w:val="28"/>
          <w:szCs w:val="28"/>
        </w:rPr>
      </w:pPr>
      <w:r w:rsidRPr="00F90B92">
        <w:rPr>
          <w:rFonts w:ascii="Times New Roman" w:hAnsi="Times New Roman" w:cs="Times New Roman"/>
          <w:sz w:val="28"/>
          <w:szCs w:val="28"/>
        </w:rPr>
        <w:t>6.1. Привлечение обучающихся 1-9 классов к участию</w:t>
      </w:r>
    </w:p>
    <w:p w:rsidR="00F90B92" w:rsidRPr="00F90B92" w:rsidRDefault="00F90B92" w:rsidP="00F90B9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0B92">
        <w:rPr>
          <w:rFonts w:ascii="Times New Roman" w:hAnsi="Times New Roman" w:cs="Times New Roman"/>
          <w:sz w:val="28"/>
          <w:szCs w:val="28"/>
        </w:rPr>
        <w:lastRenderedPageBreak/>
        <w:t>во Всероссийской онлайн-олимпиаде «Безопасные дороги» на знание основ</w:t>
      </w:r>
      <w:proofErr w:type="gramEnd"/>
    </w:p>
    <w:p w:rsidR="00F90B92" w:rsidRPr="00F90B92" w:rsidRDefault="00F90B92" w:rsidP="00F90B9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90B92">
        <w:rPr>
          <w:rFonts w:ascii="Times New Roman" w:hAnsi="Times New Roman" w:cs="Times New Roman"/>
          <w:sz w:val="28"/>
          <w:szCs w:val="28"/>
        </w:rPr>
        <w:t xml:space="preserve">безопасного поведения на дорогах на </w:t>
      </w:r>
      <w:proofErr w:type="gramStart"/>
      <w:r w:rsidRPr="00F90B92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  <w:r w:rsidRPr="00F90B92">
        <w:rPr>
          <w:rFonts w:ascii="Times New Roman" w:hAnsi="Times New Roman" w:cs="Times New Roman"/>
          <w:sz w:val="28"/>
          <w:szCs w:val="28"/>
        </w:rPr>
        <w:t xml:space="preserve"> онлайн-платформе</w:t>
      </w:r>
    </w:p>
    <w:p w:rsidR="00F90B92" w:rsidRPr="00F90B92" w:rsidRDefault="00F90B92" w:rsidP="00F90B9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0B92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Pr="00F90B9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90B92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F90B92">
        <w:rPr>
          <w:rFonts w:ascii="Times New Roman" w:hAnsi="Times New Roman" w:cs="Times New Roman"/>
          <w:sz w:val="28"/>
          <w:szCs w:val="28"/>
        </w:rPr>
        <w:t xml:space="preserve"> с 24 сентября по 27 октября текущего года.</w:t>
      </w:r>
    </w:p>
    <w:p w:rsidR="00F90B92" w:rsidRPr="00F90B92" w:rsidRDefault="00F90B92" w:rsidP="00F90B92">
      <w:pPr>
        <w:jc w:val="both"/>
        <w:rPr>
          <w:rFonts w:ascii="Times New Roman" w:hAnsi="Times New Roman" w:cs="Times New Roman"/>
          <w:sz w:val="28"/>
          <w:szCs w:val="28"/>
        </w:rPr>
      </w:pPr>
      <w:r w:rsidRPr="00F90B92">
        <w:rPr>
          <w:rFonts w:ascii="Times New Roman" w:hAnsi="Times New Roman" w:cs="Times New Roman"/>
          <w:sz w:val="28"/>
          <w:szCs w:val="28"/>
        </w:rPr>
        <w:t xml:space="preserve">6.2. Проведение 18.09.2024 «Единого дня БДД» в </w:t>
      </w:r>
      <w:proofErr w:type="gramStart"/>
      <w:r w:rsidRPr="00F90B92"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gramEnd"/>
    </w:p>
    <w:p w:rsidR="00F90B92" w:rsidRPr="00F90B92" w:rsidRDefault="00F90B92" w:rsidP="00F90B92">
      <w:pPr>
        <w:jc w:val="both"/>
        <w:rPr>
          <w:rFonts w:ascii="Times New Roman" w:hAnsi="Times New Roman" w:cs="Times New Roman"/>
          <w:sz w:val="28"/>
          <w:szCs w:val="28"/>
        </w:rPr>
      </w:pPr>
      <w:r w:rsidRPr="00F90B92">
        <w:rPr>
          <w:rFonts w:ascii="Times New Roman" w:hAnsi="Times New Roman" w:cs="Times New Roman"/>
          <w:sz w:val="28"/>
          <w:szCs w:val="28"/>
        </w:rPr>
        <w:t xml:space="preserve">организациях с максимально возможным охватом </w:t>
      </w:r>
      <w:proofErr w:type="gramStart"/>
      <w:r w:rsidRPr="00F90B92">
        <w:rPr>
          <w:rFonts w:ascii="Times New Roman" w:hAnsi="Times New Roman" w:cs="Times New Roman"/>
          <w:sz w:val="28"/>
          <w:szCs w:val="28"/>
        </w:rPr>
        <w:t>тематическими</w:t>
      </w:r>
      <w:proofErr w:type="gramEnd"/>
    </w:p>
    <w:p w:rsidR="009B5A30" w:rsidRPr="00F90B92" w:rsidRDefault="00F90B92" w:rsidP="00F90B92">
      <w:pPr>
        <w:jc w:val="both"/>
        <w:rPr>
          <w:rFonts w:ascii="Times New Roman" w:hAnsi="Times New Roman" w:cs="Times New Roman"/>
          <w:sz w:val="28"/>
          <w:szCs w:val="28"/>
        </w:rPr>
      </w:pPr>
      <w:r w:rsidRPr="00F90B92">
        <w:rPr>
          <w:rFonts w:ascii="Times New Roman" w:hAnsi="Times New Roman" w:cs="Times New Roman"/>
          <w:sz w:val="28"/>
          <w:szCs w:val="28"/>
        </w:rPr>
        <w:t>мероприятиями обучающихся, педагогических работников и родителей.__</w:t>
      </w:r>
    </w:p>
    <w:sectPr w:rsidR="009B5A30" w:rsidRPr="00F90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5E2" w:rsidRDefault="007565E2" w:rsidP="00833FD5">
      <w:pPr>
        <w:spacing w:after="0" w:line="240" w:lineRule="auto"/>
      </w:pPr>
      <w:r>
        <w:separator/>
      </w:r>
    </w:p>
  </w:endnote>
  <w:endnote w:type="continuationSeparator" w:id="0">
    <w:p w:rsidR="007565E2" w:rsidRDefault="007565E2" w:rsidP="00833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5E2" w:rsidRDefault="007565E2" w:rsidP="00833FD5">
      <w:pPr>
        <w:spacing w:after="0" w:line="240" w:lineRule="auto"/>
      </w:pPr>
      <w:r>
        <w:separator/>
      </w:r>
    </w:p>
  </w:footnote>
  <w:footnote w:type="continuationSeparator" w:id="0">
    <w:p w:rsidR="007565E2" w:rsidRDefault="007565E2" w:rsidP="00833F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5CA"/>
    <w:rsid w:val="003E18FF"/>
    <w:rsid w:val="004D0A67"/>
    <w:rsid w:val="005A65CA"/>
    <w:rsid w:val="005E49C7"/>
    <w:rsid w:val="007565E2"/>
    <w:rsid w:val="00833FD5"/>
    <w:rsid w:val="008863D3"/>
    <w:rsid w:val="00953B9C"/>
    <w:rsid w:val="009B5A30"/>
    <w:rsid w:val="00E80F64"/>
    <w:rsid w:val="00F9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3FD5"/>
  </w:style>
  <w:style w:type="paragraph" w:styleId="a5">
    <w:name w:val="footer"/>
    <w:basedOn w:val="a"/>
    <w:link w:val="a6"/>
    <w:uiPriority w:val="99"/>
    <w:unhideWhenUsed/>
    <w:rsid w:val="00833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3F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3FD5"/>
  </w:style>
  <w:style w:type="paragraph" w:styleId="a5">
    <w:name w:val="footer"/>
    <w:basedOn w:val="a"/>
    <w:link w:val="a6"/>
    <w:uiPriority w:val="99"/>
    <w:unhideWhenUsed/>
    <w:rsid w:val="00833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3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2024-09-03T07:44:00Z</dcterms:created>
  <dcterms:modified xsi:type="dcterms:W3CDTF">2024-09-05T05:34:00Z</dcterms:modified>
</cp:coreProperties>
</file>